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5B" w:rsidRPr="00B03B5B" w:rsidRDefault="00B03B5B" w:rsidP="00B03B5B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color w:val="000157"/>
          <w:sz w:val="20"/>
          <w:szCs w:val="20"/>
        </w:rPr>
      </w:pPr>
      <w:r w:rsidRPr="00B03B5B">
        <w:rPr>
          <w:rFonts w:ascii="Microsoft Sans Serif" w:eastAsia="Times New Roman" w:hAnsi="Microsoft Sans Serif" w:cs="Microsoft Sans Serif"/>
          <w:b/>
          <w:bCs/>
          <w:color w:val="000157"/>
          <w:sz w:val="20"/>
          <w:szCs w:val="20"/>
          <w:cs/>
        </w:rPr>
        <w:t>คำแนะนำในการกรอกข้อมูลการสมัคร</w:t>
      </w:r>
    </w:p>
    <w:p w:rsidR="00B03B5B" w:rsidRPr="00B03B5B" w:rsidRDefault="00B03B5B" w:rsidP="00B03B5B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color w:val="000157"/>
          <w:sz w:val="20"/>
          <w:szCs w:val="20"/>
        </w:rPr>
      </w:pPr>
      <w:r w:rsidRPr="00B03B5B">
        <w:rPr>
          <w:rFonts w:ascii="Microsoft Sans Serif" w:eastAsia="Times New Roman" w:hAnsi="Microsoft Sans Serif" w:cs="Microsoft Sans Serif"/>
          <w:color w:val="000157"/>
          <w:sz w:val="20"/>
          <w:szCs w:val="20"/>
        </w:rPr>
        <w:t>1.</w:t>
      </w:r>
      <w:r w:rsidRPr="00B03B5B">
        <w:rPr>
          <w:rFonts w:ascii="Microsoft Sans Serif" w:eastAsia="Times New Roman" w:hAnsi="Microsoft Sans Serif" w:cs="Microsoft Sans Serif"/>
          <w:color w:val="000157"/>
          <w:sz w:val="20"/>
          <w:szCs w:val="20"/>
          <w:cs/>
        </w:rPr>
        <w:t>กรุณากรอกข้อมูลให้ครบถ้วนและถูกต้องตามความเป็นจริง</w:t>
      </w:r>
      <w:r w:rsidRPr="00B03B5B">
        <w:rPr>
          <w:rFonts w:ascii="Microsoft Sans Serif" w:eastAsia="Times New Roman" w:hAnsi="Microsoft Sans Serif" w:cs="Microsoft Sans Serif"/>
          <w:color w:val="000157"/>
          <w:sz w:val="20"/>
          <w:szCs w:val="20"/>
        </w:rPr>
        <w:br/>
        <w:t>2.</w:t>
      </w:r>
      <w:r w:rsidRPr="00B03B5B">
        <w:rPr>
          <w:rFonts w:ascii="Microsoft Sans Serif" w:eastAsia="Times New Roman" w:hAnsi="Microsoft Sans Serif" w:cs="Microsoft Sans Serif"/>
          <w:color w:val="000157"/>
          <w:sz w:val="20"/>
          <w:szCs w:val="20"/>
          <w:cs/>
        </w:rPr>
        <w:t>กรอกข้อมูลเป็น ภาษาไทย เท่านั้น</w:t>
      </w:r>
      <w:r w:rsidRPr="00B03B5B">
        <w:rPr>
          <w:rFonts w:ascii="Microsoft Sans Serif" w:eastAsia="Times New Roman" w:hAnsi="Microsoft Sans Serif" w:cs="Microsoft Sans Serif"/>
          <w:color w:val="000157"/>
          <w:sz w:val="20"/>
          <w:szCs w:val="20"/>
        </w:rPr>
        <w:br/>
        <w:t>3.</w:t>
      </w:r>
      <w:r w:rsidRPr="00B03B5B">
        <w:rPr>
          <w:rFonts w:ascii="Microsoft Sans Serif" w:eastAsia="Times New Roman" w:hAnsi="Microsoft Sans Serif" w:cs="Microsoft Sans Serif"/>
          <w:color w:val="000157"/>
          <w:sz w:val="20"/>
          <w:szCs w:val="20"/>
          <w:cs/>
        </w:rPr>
        <w:t xml:space="preserve">หากพบปัญหาใดๆ ในการกรอกข้อมูลการสมัครกรุณาติดต่อ </w:t>
      </w:r>
      <w:r w:rsidRPr="00B03B5B">
        <w:rPr>
          <w:rFonts w:ascii="Microsoft Sans Serif" w:eastAsia="Times New Roman" w:hAnsi="Microsoft Sans Serif" w:cs="Microsoft Sans Serif"/>
          <w:color w:val="000157"/>
          <w:sz w:val="20"/>
          <w:szCs w:val="20"/>
        </w:rPr>
        <w:t xml:space="preserve">087-0832683 </w:t>
      </w:r>
      <w:r w:rsidRPr="00B03B5B">
        <w:rPr>
          <w:rFonts w:ascii="Microsoft Sans Serif" w:eastAsia="Times New Roman" w:hAnsi="Microsoft Sans Serif" w:cs="Microsoft Sans Serif"/>
          <w:color w:val="000157"/>
          <w:sz w:val="20"/>
          <w:szCs w:val="20"/>
          <w:cs/>
        </w:rPr>
        <w:t xml:space="preserve">หรือ </w:t>
      </w:r>
      <w:r w:rsidRPr="00B03B5B">
        <w:rPr>
          <w:rFonts w:ascii="Microsoft Sans Serif" w:eastAsia="Times New Roman" w:hAnsi="Microsoft Sans Serif" w:cs="Microsoft Sans Serif"/>
          <w:color w:val="000157"/>
          <w:sz w:val="20"/>
          <w:szCs w:val="20"/>
        </w:rPr>
        <w:t>1.24tsi@gmail.com</w:t>
      </w:r>
    </w:p>
    <w:p w:rsidR="00B03B5B" w:rsidRPr="00B03B5B" w:rsidRDefault="00B03B5B" w:rsidP="00B03B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color w:val="000157"/>
          <w:sz w:val="16"/>
          <w:szCs w:val="20"/>
        </w:rPr>
      </w:pPr>
      <w:r w:rsidRPr="00B03B5B">
        <w:rPr>
          <w:rFonts w:ascii="Arial" w:eastAsia="Times New Roman" w:hAnsi="Arial" w:cs="Cordia New"/>
          <w:vanish/>
          <w:color w:val="000157"/>
          <w:sz w:val="16"/>
          <w:szCs w:val="20"/>
          <w:cs/>
        </w:rPr>
        <w:t>ส่วนบนของฟอร์ม</w:t>
      </w:r>
    </w:p>
    <w:tbl>
      <w:tblPr>
        <w:tblW w:w="4750" w:type="pct"/>
        <w:jc w:val="center"/>
        <w:tblCellSpacing w:w="5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4"/>
        <w:gridCol w:w="6321"/>
      </w:tblGrid>
      <w:tr w:rsidR="00B03B5B" w:rsidRPr="00B03B5B">
        <w:trPr>
          <w:tblCellSpacing w:w="52" w:type="dxa"/>
          <w:jc w:val="center"/>
        </w:trPr>
        <w:tc>
          <w:tcPr>
            <w:tcW w:w="0" w:type="auto"/>
            <w:gridSpan w:val="2"/>
            <w:shd w:val="clear" w:color="auto" w:fill="7030A0"/>
            <w:vAlign w:val="center"/>
            <w:hideMark/>
          </w:tcPr>
          <w:p w:rsidR="00B03B5B" w:rsidRPr="00B03B5B" w:rsidRDefault="00B03B5B" w:rsidP="00B03B5B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color w:val="FFFFFF"/>
                <w:sz w:val="36"/>
                <w:szCs w:val="36"/>
              </w:rPr>
              <w:drawing>
                <wp:inline distT="0" distB="0" distL="0" distR="0">
                  <wp:extent cx="809625" cy="714375"/>
                  <wp:effectExtent l="0" t="0" r="9525" b="9525"/>
                  <wp:docPr id="1" name="รูปภาพ 1" descr="http://tsirichworld.com/images/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irichworld.com/images/A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B5B" w:rsidRPr="00B03B5B" w:rsidRDefault="00B03B5B" w:rsidP="00B03B5B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36"/>
                <w:szCs w:val="36"/>
                <w:cs/>
              </w:rPr>
              <w:t xml:space="preserve">สมัครเป็น </w:t>
            </w:r>
            <w:proofErr w:type="spellStart"/>
            <w:r w:rsidRPr="00B03B5B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36"/>
                <w:szCs w:val="36"/>
                <w:cs/>
              </w:rPr>
              <w:t>สต๊</w:t>
            </w:r>
            <w:proofErr w:type="spellEnd"/>
            <w:r w:rsidRPr="00B03B5B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36"/>
                <w:szCs w:val="36"/>
                <w:cs/>
              </w:rPr>
              <w:t>อก</w:t>
            </w:r>
            <w:proofErr w:type="spellStart"/>
            <w:r w:rsidRPr="00B03B5B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36"/>
                <w:szCs w:val="36"/>
                <w:cs/>
              </w:rPr>
              <w:t>คิดส์</w:t>
            </w:r>
            <w:proofErr w:type="spellEnd"/>
            <w:r w:rsidRPr="00B03B5B">
              <w:rPr>
                <w:rFonts w:ascii="Microsoft Sans Serif" w:eastAsia="Times New Roman" w:hAnsi="Microsoft Sans Serif" w:cs="Microsoft Sans Serif"/>
                <w:b/>
                <w:bCs/>
                <w:color w:val="FFFFFF"/>
                <w:sz w:val="36"/>
                <w:szCs w:val="36"/>
                <w:cs/>
              </w:rPr>
              <w:t xml:space="preserve"> สินค้า ประจำอำเภอ</w: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1900" w:type="pct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รหัสสมาชิก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</w:p>
        </w:tc>
        <w:tc>
          <w:tcPr>
            <w:tcW w:w="2900" w:type="pct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60.75pt;height:18pt" o:ole="">
                  <v:imagedata r:id="rId6" o:title=""/>
                </v:shape>
                <w:control r:id="rId7" w:name="HTMLText1" w:shapeid="_x0000_i1083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1900" w:type="pct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 xml:space="preserve">สมัครเป็น </w:t>
            </w:r>
            <w:proofErr w:type="spellStart"/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>สต๊</w:t>
            </w:r>
            <w:proofErr w:type="spellEnd"/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>อก</w:t>
            </w:r>
            <w:proofErr w:type="spellStart"/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>คิดส์</w:t>
            </w:r>
            <w:proofErr w:type="spellEnd"/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 xml:space="preserve"> สินค้า ประจำ อำเภอ (ลงชื่ออำเภอแล้วต่อด้วย/ของจังหวัด)</w:t>
            </w:r>
          </w:p>
        </w:tc>
        <w:tc>
          <w:tcPr>
            <w:tcW w:w="2900" w:type="pct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82" type="#_x0000_t75" style="width:60.75pt;height:18pt" o:ole="">
                  <v:imagedata r:id="rId6" o:title=""/>
                </v:shape>
                <w:control r:id="rId8" w:name="HTMLText2" w:shapeid="_x0000_i1082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1900" w:type="pct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>วัน/เดือน/ปี ที่สมัคร</w:t>
            </w:r>
          </w:p>
        </w:tc>
        <w:tc>
          <w:tcPr>
            <w:tcW w:w="2900" w:type="pct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81" type="#_x0000_t75" style="width:60.75pt;height:18pt" o:ole="">
                  <v:imagedata r:id="rId6" o:title=""/>
                </v:shape>
                <w:control r:id="rId9" w:name="HTMLText3" w:shapeid="_x0000_i1081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1900" w:type="pct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ชื่อ-สกุล</w:t>
            </w:r>
          </w:p>
        </w:tc>
        <w:tc>
          <w:tcPr>
            <w:tcW w:w="2900" w:type="pct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80" type="#_x0000_t75" style="width:68.25pt;height:18pt" o:ole="">
                  <v:imagedata r:id="rId10" o:title=""/>
                </v:shape>
                <w:control r:id="rId11" w:name="DefaultOcxName" w:shapeid="_x0000_i1080"/>
              </w:objec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- 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9" type="#_x0000_t75" style="width:68.25pt;height:18pt" o:ole="">
                  <v:imagedata r:id="rId10" o:title=""/>
                </v:shape>
                <w:control r:id="rId12" w:name="DefaultOcxName1" w:shapeid="_x0000_i1079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1900" w:type="pct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ที่อยู่ปัจจุบัน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8" type="#_x0000_t75" style="width:161.25pt;height:18pt" o:ole="">
                  <v:imagedata r:id="rId13" o:title=""/>
                </v:shape>
                <w:control r:id="rId14" w:name="DefaultOcxName2" w:shapeid="_x0000_i1078"/>
              </w:objec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1900" w:type="pct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แขวง/ตำบล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7" type="#_x0000_t75" style="width:60.75pt;height:18pt" o:ole="">
                  <v:imagedata r:id="rId6" o:title=""/>
                </v:shape>
                <w:control r:id="rId15" w:name="DefaultOcxName3" w:shapeid="_x0000_i1077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อำเภอ/เขต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6" type="#_x0000_t75" style="width:60.75pt;height:18pt" o:ole="">
                  <v:imagedata r:id="rId6" o:title=""/>
                </v:shape>
                <w:control r:id="rId16" w:name="DefaultOcxName4" w:shapeid="_x0000_i1076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จังหวัด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  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5" type="#_x0000_t75" style="width:102pt;height:18pt" o:ole="">
                  <v:imagedata r:id="rId17" o:title=""/>
                </v:shape>
                <w:control r:id="rId18" w:name="DefaultOcxName5" w:shapeid="_x0000_i1075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รหัสไปรษณีย์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4" type="#_x0000_t75" style="width:60.75pt;height:18pt" o:ole="">
                  <v:imagedata r:id="rId6" o:title=""/>
                </v:shape>
                <w:control r:id="rId19" w:name="DefaultOcxName6" w:shapeid="_x0000_i1074"/>
              </w:objec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เบอร์โทรศัพท์ที่ติดต่อได้สะดวก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3" type="#_x0000_t75" style="width:123.75pt;height:18pt" o:ole="">
                  <v:imagedata r:id="rId20" o:title=""/>
                </v:shape>
                <w:control r:id="rId21" w:name="DefaultOcxName7" w:shapeid="_x0000_i1073"/>
              </w:objec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ที่อยู่ทางอีเมล์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2" type="#_x0000_t75" style="width:87pt;height:18pt" o:ole="">
                  <v:imagedata r:id="rId22" o:title=""/>
                </v:shape>
                <w:control r:id="rId23" w:name="DefaultOcxName8" w:shapeid="_x0000_i1072"/>
              </w:objec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 xml:space="preserve"> </w: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>ชื่อธนาคาร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1" type="#_x0000_t75" style="width:45.75pt;height:18pt" o:ole="">
                  <v:imagedata r:id="rId24" o:title=""/>
                </v:shape>
                <w:control r:id="rId25" w:name="DefaultOcxName9" w:shapeid="_x0000_i1071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>สาขา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70" type="#_x0000_t75" style="width:75.75pt;height:18pt" o:ole="">
                  <v:imagedata r:id="rId26" o:title=""/>
                </v:shape>
                <w:control r:id="rId27" w:name="DefaultOcxName10" w:shapeid="_x0000_i1070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>เลขที่บัญชี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69" type="#_x0000_t75" style="width:83.25pt;height:18pt" o:ole="">
                  <v:imagedata r:id="rId28" o:title=""/>
                </v:shape>
                <w:control r:id="rId29" w:name="DefaultOcxName11" w:shapeid="_x0000_i1069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>ชื่อบัญชี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68" type="#_x0000_t75" style="width:16.5pt;height:18pt" o:ole="">
                  <v:imagedata r:id="rId30" o:title=""/>
                </v:shape>
                <w:control r:id="rId31" w:name="DefaultOcxName12" w:shapeid="_x0000_i1068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shd w:val="clear" w:color="auto" w:fill="FEE9FE"/>
                <w:cs/>
              </w:rPr>
              <w:t>ประเภทบัญชี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67" type="#_x0000_t75" style="width:75.75pt;height:18pt" o:ole="">
                  <v:imagedata r:id="rId26" o:title=""/>
                </v:shape>
                <w:control r:id="rId32" w:name="DefaultOcxName13" w:shapeid="_x0000_i1067"/>
              </w:objec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รหัสสมาชิกผู้แนะนำ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66" type="#_x0000_t75" style="width:60.75pt;height:18pt" o:ole="">
                  <v:imagedata r:id="rId6" o:title=""/>
                </v:shape>
                <w:control r:id="rId33" w:name="DefaultOcxName14" w:shapeid="_x0000_i1066"/>
              </w:objec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</w:p>
        </w:tc>
      </w:tr>
      <w:tr w:rsidR="00B03B5B" w:rsidRPr="00B03B5B">
        <w:trPr>
          <w:tblCellSpacing w:w="52" w:type="dxa"/>
          <w:jc w:val="center"/>
        </w:trPr>
        <w:tc>
          <w:tcPr>
            <w:tcW w:w="0" w:type="auto"/>
            <w:shd w:val="clear" w:color="auto" w:fill="FEE9FE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  <w:cs/>
              </w:rPr>
              <w:t>ชื่อผู้แนะนำ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B03B5B" w:rsidRPr="00B03B5B" w:rsidRDefault="00B03B5B" w:rsidP="00B03B5B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</w:pP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t> </w:t>
            </w:r>
            <w:r w:rsidRPr="00B03B5B">
              <w:rPr>
                <w:rFonts w:ascii="Microsoft Sans Serif" w:eastAsia="Times New Roman" w:hAnsi="Microsoft Sans Serif" w:cs="Microsoft Sans Serif"/>
                <w:color w:val="000157"/>
                <w:sz w:val="20"/>
                <w:szCs w:val="20"/>
              </w:rPr>
              <w:object w:dxaOrig="1440" w:dyaOrig="1440">
                <v:shape id="_x0000_i1065" type="#_x0000_t75" style="width:60.75pt;height:18pt" o:ole="">
                  <v:imagedata r:id="rId6" o:title=""/>
                </v:shape>
                <w:control r:id="rId34" w:name="DefaultOcxName15" w:shapeid="_x0000_i1065"/>
              </w:object>
            </w:r>
          </w:p>
        </w:tc>
      </w:tr>
    </w:tbl>
    <w:p w:rsidR="00B03B5B" w:rsidRPr="00B03B5B" w:rsidRDefault="00B03B5B" w:rsidP="00B03B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color w:val="000157"/>
          <w:sz w:val="16"/>
          <w:szCs w:val="20"/>
        </w:rPr>
      </w:pPr>
      <w:r w:rsidRPr="00B03B5B">
        <w:rPr>
          <w:rFonts w:ascii="Arial" w:eastAsia="Times New Roman" w:hAnsi="Arial" w:cs="Cordia New"/>
          <w:vanish/>
          <w:color w:val="000157"/>
          <w:sz w:val="16"/>
          <w:szCs w:val="20"/>
          <w:cs/>
        </w:rPr>
        <w:lastRenderedPageBreak/>
        <w:t>ส่วนล่างของฟอร์ม</w:t>
      </w:r>
    </w:p>
    <w:p w:rsidR="007D379F" w:rsidRDefault="007D379F">
      <w:bookmarkStart w:id="0" w:name="_GoBack"/>
      <w:bookmarkEnd w:id="0"/>
    </w:p>
    <w:sectPr w:rsidR="007D379F" w:rsidSect="00B03B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5B"/>
    <w:rsid w:val="007D379F"/>
    <w:rsid w:val="00B0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B5B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157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3B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color w:val="000157"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3B5B"/>
    <w:rPr>
      <w:rFonts w:ascii="Arial" w:eastAsia="Times New Roman" w:hAnsi="Arial" w:cs="Cordia New"/>
      <w:vanish/>
      <w:color w:val="000157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3B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color w:val="000157"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3B5B"/>
    <w:rPr>
      <w:rFonts w:ascii="Arial" w:eastAsia="Times New Roman" w:hAnsi="Arial" w:cs="Cordia New"/>
      <w:vanish/>
      <w:color w:val="000157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03B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3B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B5B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157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3B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color w:val="000157"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3B5B"/>
    <w:rPr>
      <w:rFonts w:ascii="Arial" w:eastAsia="Times New Roman" w:hAnsi="Arial" w:cs="Cordia New"/>
      <w:vanish/>
      <w:color w:val="000157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3B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color w:val="000157"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3B5B"/>
    <w:rPr>
      <w:rFonts w:ascii="Arial" w:eastAsia="Times New Roman" w:hAnsi="Arial" w:cs="Cordia New"/>
      <w:vanish/>
      <w:color w:val="000157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03B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3B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19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control" Target="activeX/activeX13.xml"/><Relationship Id="rId33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image" Target="media/image6.wmf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8.wmf"/><Relationship Id="rId32" Type="http://schemas.openxmlformats.org/officeDocument/2006/relationships/control" Target="activeX/activeX17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control" Target="activeX/activeX14.xml"/><Relationship Id="rId30" Type="http://schemas.openxmlformats.org/officeDocument/2006/relationships/image" Target="media/image11.wmf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2015-04-11T11:14:00Z</dcterms:created>
  <dcterms:modified xsi:type="dcterms:W3CDTF">2015-04-11T11:14:00Z</dcterms:modified>
</cp:coreProperties>
</file>